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44CE" w:rsidRPr="00834A80" w:rsidP="00C544CE">
      <w:pPr>
        <w:rPr>
          <w:sz w:val="26"/>
          <w:szCs w:val="26"/>
        </w:rPr>
      </w:pPr>
      <w:r w:rsidRPr="00834A80">
        <w:rPr>
          <w:sz w:val="26"/>
          <w:szCs w:val="26"/>
        </w:rPr>
        <w:t>Дело № 5-</w:t>
      </w:r>
      <w:r w:rsidRPr="00834A80" w:rsidR="00834A80">
        <w:rPr>
          <w:sz w:val="26"/>
          <w:szCs w:val="26"/>
        </w:rPr>
        <w:t>316</w:t>
      </w:r>
      <w:r w:rsidRPr="00834A80">
        <w:rPr>
          <w:sz w:val="26"/>
          <w:szCs w:val="26"/>
        </w:rPr>
        <w:t>-1701/202</w:t>
      </w:r>
      <w:r w:rsidRPr="00834A80" w:rsidR="00834A80">
        <w:rPr>
          <w:sz w:val="26"/>
          <w:szCs w:val="26"/>
        </w:rPr>
        <w:t>6</w:t>
      </w:r>
      <w:r w:rsidRPr="00834A80">
        <w:rPr>
          <w:sz w:val="26"/>
          <w:szCs w:val="26"/>
        </w:rPr>
        <w:tab/>
      </w:r>
    </w:p>
    <w:p w:rsidR="00C544CE" w:rsidRPr="00834A80" w:rsidP="00C544CE">
      <w:pPr>
        <w:rPr>
          <w:sz w:val="26"/>
          <w:szCs w:val="26"/>
        </w:rPr>
      </w:pPr>
      <w:r w:rsidRPr="00834A80">
        <w:rPr>
          <w:sz w:val="26"/>
          <w:szCs w:val="26"/>
        </w:rPr>
        <w:t>УИД 86</w:t>
      </w:r>
      <w:r w:rsidRPr="00834A80">
        <w:rPr>
          <w:sz w:val="26"/>
          <w:szCs w:val="26"/>
          <w:lang w:val="en-US"/>
        </w:rPr>
        <w:t>MS</w:t>
      </w:r>
      <w:r w:rsidRPr="00834A80">
        <w:rPr>
          <w:sz w:val="26"/>
          <w:szCs w:val="26"/>
        </w:rPr>
        <w:t>00</w:t>
      </w:r>
      <w:r w:rsidRPr="00834A80" w:rsidR="00834A80">
        <w:rPr>
          <w:sz w:val="26"/>
          <w:szCs w:val="26"/>
        </w:rPr>
        <w:t>17-01-2026</w:t>
      </w:r>
      <w:r w:rsidRPr="00834A80">
        <w:rPr>
          <w:sz w:val="26"/>
          <w:szCs w:val="26"/>
        </w:rPr>
        <w:t>-00</w:t>
      </w:r>
      <w:r w:rsidRPr="00834A80" w:rsidR="00834A80">
        <w:rPr>
          <w:sz w:val="26"/>
          <w:szCs w:val="26"/>
        </w:rPr>
        <w:t>1500-57</w:t>
      </w:r>
      <w:r w:rsidRPr="00834A80">
        <w:rPr>
          <w:sz w:val="26"/>
          <w:szCs w:val="26"/>
        </w:rPr>
        <w:t xml:space="preserve">      </w:t>
      </w: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</w:r>
    </w:p>
    <w:p w:rsidR="00C544CE" w:rsidRPr="00834A80" w:rsidP="00C544CE">
      <w:pPr>
        <w:jc w:val="center"/>
        <w:rPr>
          <w:sz w:val="26"/>
          <w:szCs w:val="26"/>
        </w:rPr>
      </w:pPr>
      <w:r w:rsidRPr="00834A80">
        <w:rPr>
          <w:sz w:val="26"/>
          <w:szCs w:val="26"/>
        </w:rPr>
        <w:t>ПОСТАНОВЛЕНИЕ</w:t>
      </w:r>
    </w:p>
    <w:p w:rsidR="00C544CE" w:rsidRPr="00834A80" w:rsidP="00785823">
      <w:pPr>
        <w:jc w:val="center"/>
        <w:rPr>
          <w:sz w:val="26"/>
          <w:szCs w:val="26"/>
        </w:rPr>
      </w:pPr>
      <w:r w:rsidRPr="00834A80">
        <w:rPr>
          <w:sz w:val="26"/>
          <w:szCs w:val="26"/>
        </w:rPr>
        <w:t xml:space="preserve">по делу об административном правонарушении </w:t>
      </w:r>
    </w:p>
    <w:p w:rsidR="00C544CE" w:rsidRPr="00834A80" w:rsidP="00C544CE">
      <w:pPr>
        <w:rPr>
          <w:sz w:val="26"/>
          <w:szCs w:val="26"/>
        </w:rPr>
      </w:pPr>
      <w:r w:rsidRPr="00834A80">
        <w:rPr>
          <w:sz w:val="26"/>
          <w:szCs w:val="26"/>
        </w:rPr>
        <w:t>город Когалым</w:t>
      </w: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  <w:t xml:space="preserve">  </w:t>
      </w:r>
      <w:r w:rsidRPr="00834A80" w:rsidR="00785823">
        <w:rPr>
          <w:sz w:val="26"/>
          <w:szCs w:val="26"/>
        </w:rPr>
        <w:t xml:space="preserve">  </w:t>
      </w:r>
      <w:r w:rsidRPr="00834A80">
        <w:rPr>
          <w:sz w:val="26"/>
          <w:szCs w:val="26"/>
        </w:rPr>
        <w:t xml:space="preserve">   </w:t>
      </w:r>
      <w:r w:rsidRPr="00834A80" w:rsidR="00785823">
        <w:rPr>
          <w:sz w:val="26"/>
          <w:szCs w:val="26"/>
        </w:rPr>
        <w:t>24 апреля 2026</w:t>
      </w:r>
      <w:r w:rsidRPr="00834A80">
        <w:rPr>
          <w:sz w:val="26"/>
          <w:szCs w:val="26"/>
        </w:rPr>
        <w:t xml:space="preserve"> года</w:t>
      </w:r>
      <w:r w:rsidRPr="00834A80">
        <w:rPr>
          <w:sz w:val="26"/>
          <w:szCs w:val="26"/>
        </w:rPr>
        <w:tab/>
      </w:r>
    </w:p>
    <w:p w:rsidR="00C544CE" w:rsidRPr="00834A80" w:rsidP="00C544CE">
      <w:pPr>
        <w:rPr>
          <w:b/>
          <w:sz w:val="26"/>
          <w:szCs w:val="26"/>
        </w:rPr>
      </w:pPr>
      <w:r w:rsidRPr="00834A80">
        <w:rPr>
          <w:b/>
          <w:sz w:val="26"/>
          <w:szCs w:val="26"/>
        </w:rPr>
        <w:tab/>
        <w:t xml:space="preserve">                             </w:t>
      </w:r>
    </w:p>
    <w:p w:rsidR="00C544CE" w:rsidRPr="00834A80" w:rsidP="00C544CE">
      <w:pPr>
        <w:tabs>
          <w:tab w:val="left" w:pos="142"/>
        </w:tabs>
        <w:jc w:val="both"/>
        <w:rPr>
          <w:sz w:val="26"/>
          <w:szCs w:val="26"/>
        </w:rPr>
      </w:pP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  <w:t>Мировой судья судебного участка № 1 Когалымского судебного района Ханты – Мансийского автономного округа – Югры Олькова Н.В. (Ханты-Мансийский автономный округ – Югра, г. Когалым ул. Мира д. 24,</w:t>
      </w:r>
    </w:p>
    <w:p w:rsidR="00C544CE" w:rsidRPr="00834A80" w:rsidP="00C544CE">
      <w:pPr>
        <w:tabs>
          <w:tab w:val="left" w:pos="142"/>
        </w:tabs>
        <w:jc w:val="both"/>
        <w:rPr>
          <w:sz w:val="26"/>
          <w:szCs w:val="26"/>
        </w:rPr>
      </w:pPr>
      <w:r w:rsidRPr="00834A80">
        <w:rPr>
          <w:sz w:val="26"/>
          <w:szCs w:val="26"/>
        </w:rPr>
        <w:tab/>
      </w:r>
      <w:r w:rsidRPr="00834A80">
        <w:rPr>
          <w:sz w:val="26"/>
          <w:szCs w:val="26"/>
        </w:rPr>
        <w:tab/>
        <w:t xml:space="preserve">рассмотрев дело об административном правонарушении в отношении Мокриенко Ильи Андреевича, </w:t>
      </w:r>
      <w:r w:rsidR="0008611F">
        <w:rPr>
          <w:sz w:val="26"/>
          <w:szCs w:val="26"/>
        </w:rPr>
        <w:t>*</w:t>
      </w:r>
      <w:r w:rsidRPr="00834A80">
        <w:rPr>
          <w:sz w:val="26"/>
          <w:szCs w:val="26"/>
        </w:rPr>
        <w:t xml:space="preserve"> привлекаемого к административной ответственности по ч. 3 ст. 19.24 КоАП РФ,</w:t>
      </w:r>
    </w:p>
    <w:p w:rsidR="005604A4" w:rsidRPr="00834A80" w:rsidP="005604A4">
      <w:pPr>
        <w:tabs>
          <w:tab w:val="left" w:pos="284"/>
        </w:tabs>
        <w:jc w:val="center"/>
        <w:rPr>
          <w:sz w:val="26"/>
          <w:szCs w:val="26"/>
        </w:rPr>
      </w:pPr>
      <w:r w:rsidRPr="00834A80">
        <w:rPr>
          <w:sz w:val="26"/>
          <w:szCs w:val="26"/>
        </w:rPr>
        <w:t>УСТАНОВИЛ:</w:t>
      </w:r>
    </w:p>
    <w:p w:rsidR="005604A4" w:rsidRPr="00834A80" w:rsidP="005604A4">
      <w:pPr>
        <w:ind w:firstLine="426"/>
        <w:jc w:val="both"/>
        <w:rPr>
          <w:sz w:val="26"/>
          <w:szCs w:val="26"/>
        </w:rPr>
      </w:pPr>
    </w:p>
    <w:p w:rsidR="005604A4" w:rsidRPr="00834A80" w:rsidP="004151D8">
      <w:pPr>
        <w:pStyle w:val="BodyTextIndent"/>
        <w:ind w:firstLine="426"/>
        <w:jc w:val="both"/>
        <w:rPr>
          <w:sz w:val="26"/>
          <w:szCs w:val="26"/>
          <w:lang w:val="ru-RU"/>
        </w:rPr>
      </w:pPr>
      <w:r w:rsidRPr="00834A80">
        <w:rPr>
          <w:color w:val="000000"/>
          <w:sz w:val="26"/>
          <w:szCs w:val="26"/>
          <w:lang w:val="ru-RU"/>
        </w:rPr>
        <w:t xml:space="preserve">    29</w:t>
      </w:r>
      <w:r w:rsidRPr="00834A80">
        <w:rPr>
          <w:color w:val="000000"/>
          <w:sz w:val="26"/>
          <w:szCs w:val="26"/>
        </w:rPr>
        <w:t>.0</w:t>
      </w:r>
      <w:r w:rsidRPr="00834A80">
        <w:rPr>
          <w:color w:val="000000"/>
          <w:sz w:val="26"/>
          <w:szCs w:val="26"/>
          <w:lang w:val="ru-RU"/>
        </w:rPr>
        <w:t>3</w:t>
      </w:r>
      <w:r w:rsidRPr="00834A80">
        <w:rPr>
          <w:color w:val="000000"/>
          <w:sz w:val="26"/>
          <w:szCs w:val="26"/>
        </w:rPr>
        <w:t>.20</w:t>
      </w:r>
      <w:r w:rsidRPr="00834A80">
        <w:rPr>
          <w:color w:val="000000"/>
          <w:sz w:val="26"/>
          <w:szCs w:val="26"/>
          <w:lang w:val="ru-RU"/>
        </w:rPr>
        <w:t>26</w:t>
      </w:r>
      <w:r w:rsidRPr="00834A80">
        <w:rPr>
          <w:color w:val="000000"/>
          <w:sz w:val="26"/>
          <w:szCs w:val="26"/>
        </w:rPr>
        <w:t xml:space="preserve"> </w:t>
      </w:r>
      <w:r w:rsidRPr="00834A80">
        <w:rPr>
          <w:sz w:val="26"/>
          <w:szCs w:val="26"/>
        </w:rPr>
        <w:t xml:space="preserve">в </w:t>
      </w:r>
      <w:r w:rsidRPr="00834A80">
        <w:rPr>
          <w:sz w:val="26"/>
          <w:szCs w:val="26"/>
          <w:lang w:val="ru-RU"/>
        </w:rPr>
        <w:t>21 час. 15 минут по адресу: г. Когалым, ул. Прибалтийская, вблизи дома 27/1 гр. Мокриенко И.А.</w:t>
      </w:r>
      <w:r w:rsidRPr="00834A80">
        <w:rPr>
          <w:sz w:val="26"/>
          <w:szCs w:val="26"/>
          <w:lang w:val="ru-RU"/>
        </w:rPr>
        <w:t>, являясь лицом, в отношении которого установлен административный надзор повторно в течение года (привлекался к административной ответственности по</w:t>
      </w:r>
      <w:r w:rsidRPr="00834A80">
        <w:rPr>
          <w:sz w:val="26"/>
          <w:szCs w:val="26"/>
          <w:lang w:val="ru-RU"/>
        </w:rPr>
        <w:t xml:space="preserve"> ч. 1</w:t>
      </w:r>
      <w:r w:rsidRPr="00834A80">
        <w:rPr>
          <w:sz w:val="26"/>
          <w:szCs w:val="26"/>
          <w:lang w:val="ru-RU"/>
        </w:rPr>
        <w:t xml:space="preserve"> ст</w:t>
      </w:r>
      <w:r w:rsidRPr="00834A80">
        <w:rPr>
          <w:sz w:val="26"/>
          <w:szCs w:val="26"/>
          <w:lang w:val="ru-RU"/>
        </w:rPr>
        <w:t>. 19.24 КоАП РФ 15.05</w:t>
      </w:r>
      <w:r w:rsidRPr="00834A80">
        <w:rPr>
          <w:sz w:val="26"/>
          <w:szCs w:val="26"/>
          <w:lang w:val="ru-RU"/>
        </w:rPr>
        <w:t>.2025 г. решением мирового судьи</w:t>
      </w:r>
      <w:r w:rsidRPr="00834A80">
        <w:rPr>
          <w:sz w:val="26"/>
          <w:szCs w:val="26"/>
          <w:lang w:val="ru-RU"/>
        </w:rPr>
        <w:t xml:space="preserve"> судебного участка №1 г. Когалыма</w:t>
      </w:r>
      <w:r w:rsidRPr="00834A80">
        <w:rPr>
          <w:sz w:val="26"/>
          <w:szCs w:val="26"/>
          <w:lang w:val="ru-RU"/>
        </w:rPr>
        <w:t>,</w:t>
      </w:r>
      <w:r w:rsidRPr="00834A80">
        <w:rPr>
          <w:sz w:val="26"/>
          <w:szCs w:val="26"/>
          <w:lang w:val="ru-RU"/>
        </w:rPr>
        <w:t xml:space="preserve"> №5-490-1701/2025  (вступившее в законную силу 10.04.2026</w:t>
      </w:r>
      <w:r w:rsidRPr="00834A80">
        <w:rPr>
          <w:sz w:val="26"/>
          <w:szCs w:val="26"/>
          <w:lang w:val="ru-RU"/>
        </w:rPr>
        <w:t xml:space="preserve"> г.)</w:t>
      </w:r>
      <w:r w:rsidRPr="00834A80">
        <w:rPr>
          <w:sz w:val="26"/>
          <w:szCs w:val="26"/>
          <w:lang w:val="ru-RU"/>
        </w:rPr>
        <w:t>, решением Когалымского городского суда от</w:t>
      </w:r>
      <w:r w:rsidRPr="00834A80" w:rsidR="00785823">
        <w:rPr>
          <w:sz w:val="26"/>
          <w:szCs w:val="26"/>
          <w:lang w:val="ru-RU"/>
        </w:rPr>
        <w:t xml:space="preserve"> </w:t>
      </w:r>
      <w:r w:rsidRPr="00834A80">
        <w:rPr>
          <w:sz w:val="26"/>
          <w:szCs w:val="26"/>
          <w:lang w:val="ru-RU"/>
        </w:rPr>
        <w:t>12.01.2026 года №2а-1520/2025 (вступившее в законную силу 27.01.2026), установленные в соответствии с федеральным законом от 06.04.2011 года №64-ФЗ</w:t>
      </w:r>
      <w:r w:rsidRPr="00834A80" w:rsidR="004151D8">
        <w:rPr>
          <w:sz w:val="26"/>
          <w:szCs w:val="26"/>
          <w:lang w:val="ru-RU"/>
        </w:rPr>
        <w:t>, а именно запрет на пребывание вне жилого помещения или иного помещения, являющегося местом жительства, пребывания или фактического нахождения поднадзорного лица в период с 21:00 до 06:00 часов. В действиях Мокриенко И.А. отсутствуют признаки уголовно-наказуемого деяния</w:t>
      </w:r>
      <w:r w:rsidRPr="00834A80">
        <w:rPr>
          <w:sz w:val="26"/>
          <w:szCs w:val="26"/>
          <w:lang w:val="ru-RU"/>
        </w:rPr>
        <w:t>.</w:t>
      </w:r>
    </w:p>
    <w:p w:rsidR="005604A4" w:rsidRPr="00834A80" w:rsidP="005604A4">
      <w:pPr>
        <w:pStyle w:val="BodyTextIndent"/>
        <w:ind w:firstLine="426"/>
        <w:jc w:val="both"/>
        <w:rPr>
          <w:sz w:val="26"/>
          <w:szCs w:val="26"/>
          <w:lang w:val="ru-RU"/>
        </w:rPr>
      </w:pPr>
      <w:r w:rsidRPr="00834A80">
        <w:rPr>
          <w:color w:val="000000"/>
          <w:sz w:val="26"/>
          <w:szCs w:val="26"/>
          <w:lang w:val="ru-RU"/>
        </w:rPr>
        <w:t xml:space="preserve">     </w:t>
      </w:r>
      <w:r w:rsidRPr="00834A80" w:rsidR="004151D8">
        <w:rPr>
          <w:sz w:val="26"/>
          <w:szCs w:val="26"/>
          <w:lang w:val="ru-RU"/>
        </w:rPr>
        <w:t>Мокриенко</w:t>
      </w:r>
      <w:r w:rsidRPr="00834A80">
        <w:rPr>
          <w:sz w:val="26"/>
          <w:szCs w:val="26"/>
        </w:rPr>
        <w:t xml:space="preserve"> </w:t>
      </w:r>
      <w:r w:rsidRPr="00834A80">
        <w:rPr>
          <w:color w:val="000000"/>
          <w:sz w:val="26"/>
          <w:szCs w:val="26"/>
        </w:rPr>
        <w:t xml:space="preserve">в судебном заседании </w:t>
      </w:r>
      <w:r w:rsidRPr="00834A80">
        <w:rPr>
          <w:sz w:val="26"/>
          <w:szCs w:val="26"/>
        </w:rPr>
        <w:t>подтвердил обстоятельства, указанные в протоколе об административном правонарушении, раскаялся и пояснил, что действительно</w:t>
      </w:r>
      <w:r w:rsidRPr="00834A80" w:rsidR="00385F0B">
        <w:rPr>
          <w:sz w:val="26"/>
          <w:szCs w:val="26"/>
          <w:lang w:val="ru-RU"/>
        </w:rPr>
        <w:t xml:space="preserve"> </w:t>
      </w:r>
      <w:r w:rsidRPr="00834A80" w:rsidR="00385F0B">
        <w:rPr>
          <w:color w:val="000000"/>
          <w:sz w:val="26"/>
          <w:szCs w:val="26"/>
          <w:lang w:val="ru-RU"/>
        </w:rPr>
        <w:t>29</w:t>
      </w:r>
      <w:r w:rsidRPr="00834A80" w:rsidR="00385F0B">
        <w:rPr>
          <w:color w:val="000000"/>
          <w:sz w:val="26"/>
          <w:szCs w:val="26"/>
        </w:rPr>
        <w:t>.0</w:t>
      </w:r>
      <w:r w:rsidRPr="00834A80" w:rsidR="00385F0B">
        <w:rPr>
          <w:color w:val="000000"/>
          <w:sz w:val="26"/>
          <w:szCs w:val="26"/>
          <w:lang w:val="ru-RU"/>
        </w:rPr>
        <w:t>3</w:t>
      </w:r>
      <w:r w:rsidRPr="00834A80" w:rsidR="00385F0B">
        <w:rPr>
          <w:color w:val="000000"/>
          <w:sz w:val="26"/>
          <w:szCs w:val="26"/>
        </w:rPr>
        <w:t>.20</w:t>
      </w:r>
      <w:r w:rsidRPr="00834A80" w:rsidR="00385F0B">
        <w:rPr>
          <w:color w:val="000000"/>
          <w:sz w:val="26"/>
          <w:szCs w:val="26"/>
          <w:lang w:val="ru-RU"/>
        </w:rPr>
        <w:t>26</w:t>
      </w:r>
      <w:r w:rsidRPr="00834A80" w:rsidR="00385F0B">
        <w:rPr>
          <w:color w:val="000000"/>
          <w:sz w:val="26"/>
          <w:szCs w:val="26"/>
        </w:rPr>
        <w:t xml:space="preserve"> </w:t>
      </w:r>
      <w:r w:rsidRPr="00834A80" w:rsidR="00385F0B">
        <w:rPr>
          <w:sz w:val="26"/>
          <w:szCs w:val="26"/>
        </w:rPr>
        <w:t xml:space="preserve">в </w:t>
      </w:r>
      <w:r w:rsidRPr="00834A80" w:rsidR="00385F0B">
        <w:rPr>
          <w:sz w:val="26"/>
          <w:szCs w:val="26"/>
          <w:lang w:val="ru-RU"/>
        </w:rPr>
        <w:t>21 час. 15 минут находился  по адресу: г. Когалым, ул. Прибалтийская, вблизи дома 27/1.</w:t>
      </w:r>
    </w:p>
    <w:p w:rsidR="005604A4" w:rsidRPr="00834A80" w:rsidP="00371B0F">
      <w:pPr>
        <w:pStyle w:val="BodyTextIndent"/>
        <w:ind w:firstLine="426"/>
        <w:jc w:val="both"/>
        <w:rPr>
          <w:sz w:val="26"/>
          <w:szCs w:val="26"/>
          <w:lang w:val="ru-RU"/>
        </w:rPr>
      </w:pPr>
      <w:r w:rsidRPr="00834A80">
        <w:rPr>
          <w:color w:val="000000"/>
          <w:sz w:val="26"/>
          <w:szCs w:val="26"/>
          <w:lang w:val="ru-RU"/>
        </w:rPr>
        <w:t xml:space="preserve">     </w:t>
      </w:r>
      <w:r w:rsidRPr="00834A80">
        <w:rPr>
          <w:color w:val="000000"/>
          <w:sz w:val="26"/>
          <w:szCs w:val="26"/>
        </w:rPr>
        <w:t xml:space="preserve">Мировой судья, заслушав </w:t>
      </w:r>
      <w:r w:rsidRPr="00834A80" w:rsidR="00385F0B">
        <w:rPr>
          <w:sz w:val="26"/>
          <w:szCs w:val="26"/>
          <w:lang w:val="ru-RU"/>
        </w:rPr>
        <w:t>Мокриенко И.А.,</w:t>
      </w:r>
      <w:r w:rsidRPr="00834A80">
        <w:rPr>
          <w:spacing w:val="-5"/>
          <w:sz w:val="26"/>
          <w:szCs w:val="26"/>
        </w:rPr>
        <w:t xml:space="preserve"> </w:t>
      </w:r>
      <w:r w:rsidRPr="00834A80">
        <w:rPr>
          <w:color w:val="000000"/>
          <w:sz w:val="26"/>
          <w:szCs w:val="26"/>
        </w:rPr>
        <w:t xml:space="preserve">исследовав в судебном заседании материалы дела </w:t>
      </w:r>
      <w:r w:rsidRPr="00834A80">
        <w:rPr>
          <w:sz w:val="26"/>
          <w:szCs w:val="26"/>
        </w:rPr>
        <w:t>об административном правонарушении</w:t>
      </w:r>
      <w:r w:rsidRPr="00834A80">
        <w:rPr>
          <w:color w:val="000000"/>
          <w:sz w:val="26"/>
          <w:szCs w:val="26"/>
        </w:rPr>
        <w:t xml:space="preserve">: </w:t>
      </w:r>
      <w:r w:rsidRPr="00834A80">
        <w:rPr>
          <w:sz w:val="26"/>
          <w:szCs w:val="26"/>
        </w:rPr>
        <w:t xml:space="preserve">протокол </w:t>
      </w:r>
      <w:r w:rsidRPr="00834A80">
        <w:rPr>
          <w:sz w:val="26"/>
          <w:szCs w:val="26"/>
          <w:lang w:val="ru-RU"/>
        </w:rPr>
        <w:t>86</w:t>
      </w:r>
      <w:r w:rsidRPr="00834A80">
        <w:rPr>
          <w:sz w:val="26"/>
          <w:szCs w:val="26"/>
        </w:rPr>
        <w:t xml:space="preserve"> </w:t>
      </w:r>
      <w:r w:rsidRPr="00834A80">
        <w:rPr>
          <w:sz w:val="26"/>
          <w:szCs w:val="26"/>
          <w:lang w:val="ru-RU"/>
        </w:rPr>
        <w:t>№</w:t>
      </w:r>
      <w:r w:rsidRPr="00834A80" w:rsidR="00385F0B">
        <w:rPr>
          <w:sz w:val="26"/>
          <w:szCs w:val="26"/>
          <w:lang w:val="ru-RU"/>
        </w:rPr>
        <w:t>327806</w:t>
      </w:r>
      <w:r w:rsidRPr="00834A80">
        <w:rPr>
          <w:sz w:val="26"/>
          <w:szCs w:val="26"/>
        </w:rPr>
        <w:t xml:space="preserve"> об административном правонарушении о</w:t>
      </w:r>
      <w:r w:rsidRPr="00834A80">
        <w:rPr>
          <w:color w:val="000000"/>
          <w:sz w:val="26"/>
          <w:szCs w:val="26"/>
        </w:rPr>
        <w:t xml:space="preserve">т </w:t>
      </w:r>
      <w:r w:rsidRPr="00834A80">
        <w:rPr>
          <w:color w:val="000000"/>
          <w:sz w:val="26"/>
          <w:szCs w:val="26"/>
          <w:lang w:val="ru-RU"/>
        </w:rPr>
        <w:t>22</w:t>
      </w:r>
      <w:r w:rsidRPr="00834A80">
        <w:rPr>
          <w:color w:val="000000"/>
          <w:sz w:val="26"/>
          <w:szCs w:val="26"/>
        </w:rPr>
        <w:t>.0</w:t>
      </w:r>
      <w:r w:rsidRPr="00834A80" w:rsidR="00385F0B">
        <w:rPr>
          <w:color w:val="000000"/>
          <w:sz w:val="26"/>
          <w:szCs w:val="26"/>
          <w:lang w:val="ru-RU"/>
        </w:rPr>
        <w:t>4</w:t>
      </w:r>
      <w:r w:rsidRPr="00834A80">
        <w:rPr>
          <w:color w:val="000000"/>
          <w:sz w:val="26"/>
          <w:szCs w:val="26"/>
        </w:rPr>
        <w:t>.20</w:t>
      </w:r>
      <w:r w:rsidRPr="00834A80" w:rsidR="00385F0B">
        <w:rPr>
          <w:color w:val="000000"/>
          <w:sz w:val="26"/>
          <w:szCs w:val="26"/>
          <w:lang w:val="ru-RU"/>
        </w:rPr>
        <w:t>26</w:t>
      </w:r>
      <w:r w:rsidRPr="00834A80">
        <w:rPr>
          <w:color w:val="000000"/>
          <w:sz w:val="26"/>
          <w:szCs w:val="26"/>
          <w:lang w:val="ru-RU"/>
        </w:rPr>
        <w:t>,</w:t>
      </w:r>
      <w:r w:rsidRPr="00834A80">
        <w:rPr>
          <w:sz w:val="26"/>
          <w:szCs w:val="26"/>
        </w:rPr>
        <w:t xml:space="preserve"> в котором изложены обстоятельства совершения </w:t>
      </w:r>
      <w:r w:rsidRPr="00834A80" w:rsidR="00385F0B">
        <w:rPr>
          <w:sz w:val="26"/>
          <w:szCs w:val="26"/>
          <w:lang w:val="ru-RU"/>
        </w:rPr>
        <w:t>Мокриенко И.А</w:t>
      </w:r>
      <w:r w:rsidRPr="00834A80">
        <w:rPr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 51 Конституции РФ</w:t>
      </w:r>
      <w:r w:rsidRPr="00834A80">
        <w:rPr>
          <w:color w:val="000000"/>
          <w:sz w:val="26"/>
          <w:szCs w:val="26"/>
        </w:rPr>
        <w:t>; рапорт</w:t>
      </w:r>
      <w:r w:rsidRPr="00834A80">
        <w:rPr>
          <w:color w:val="000000"/>
          <w:sz w:val="26"/>
          <w:szCs w:val="26"/>
          <w:lang w:val="ru-RU"/>
        </w:rPr>
        <w:t xml:space="preserve"> ст. инспектора </w:t>
      </w:r>
      <w:r w:rsidRPr="00834A80" w:rsidR="00385F0B">
        <w:rPr>
          <w:color w:val="000000"/>
          <w:sz w:val="26"/>
          <w:szCs w:val="26"/>
          <w:lang w:val="ru-RU"/>
        </w:rPr>
        <w:t xml:space="preserve">ГИАЗ ОМВД России по г. Когалыму от 20.04.2026, </w:t>
      </w:r>
      <w:r w:rsidRPr="00834A80">
        <w:rPr>
          <w:sz w:val="26"/>
          <w:szCs w:val="26"/>
        </w:rPr>
        <w:t>которы</w:t>
      </w:r>
      <w:r w:rsidRPr="00834A80">
        <w:rPr>
          <w:sz w:val="26"/>
          <w:szCs w:val="26"/>
          <w:lang w:val="ru-RU"/>
        </w:rPr>
        <w:t>й</w:t>
      </w:r>
      <w:r w:rsidRPr="00834A80">
        <w:rPr>
          <w:sz w:val="26"/>
          <w:szCs w:val="26"/>
        </w:rPr>
        <w:t xml:space="preserve"> содерж</w:t>
      </w:r>
      <w:r w:rsidRPr="00834A80">
        <w:rPr>
          <w:sz w:val="26"/>
          <w:szCs w:val="26"/>
          <w:lang w:val="ru-RU"/>
        </w:rPr>
        <w:t>и</w:t>
      </w:r>
      <w:r w:rsidRPr="00834A80">
        <w:rPr>
          <w:sz w:val="26"/>
          <w:szCs w:val="26"/>
        </w:rPr>
        <w:t>т сведения, аналогичные протоколу об административном правонарушении</w:t>
      </w:r>
      <w:r w:rsidRPr="00834A80">
        <w:rPr>
          <w:color w:val="000000"/>
          <w:sz w:val="26"/>
          <w:szCs w:val="26"/>
        </w:rPr>
        <w:t>;</w:t>
      </w:r>
      <w:r w:rsidRPr="00834A80">
        <w:rPr>
          <w:color w:val="000000"/>
          <w:sz w:val="26"/>
          <w:szCs w:val="26"/>
          <w:lang w:val="ru-RU"/>
        </w:rPr>
        <w:t xml:space="preserve"> </w:t>
      </w:r>
      <w:r w:rsidRPr="00834A80" w:rsidR="00B458C7">
        <w:rPr>
          <w:color w:val="000000"/>
          <w:sz w:val="26"/>
          <w:szCs w:val="26"/>
        </w:rPr>
        <w:t>рапорт</w:t>
      </w:r>
      <w:r w:rsidRPr="00834A80" w:rsidR="00B458C7">
        <w:rPr>
          <w:color w:val="000000"/>
          <w:sz w:val="26"/>
          <w:szCs w:val="26"/>
          <w:lang w:val="ru-RU"/>
        </w:rPr>
        <w:t xml:space="preserve"> ст. УУП ОУУП ОУУПиДН ОМВД России по г. Когалыму от 22.04.2026;</w:t>
      </w:r>
      <w:r w:rsidRPr="00834A80" w:rsidR="009A00D9">
        <w:rPr>
          <w:color w:val="000000"/>
          <w:sz w:val="26"/>
          <w:szCs w:val="26"/>
          <w:lang w:val="ru-RU"/>
        </w:rPr>
        <w:t xml:space="preserve"> справку врио заместителя начальника полиции (по охране общественного порядка) ОМВД России по г. Когалыму от 22.04.2026; копию постановления 1881008624001707149 по делу об административном правонарушении от 229.03.2026; копию постановления 18810086240001707157 по делу об административном правонарушении от 29.03.2026; копию паспорта на имя Мокриенко И.А.; заявление от Мокриенко И.А. об уведомлении места жительства; </w:t>
      </w:r>
      <w:r w:rsidRPr="00834A80">
        <w:rPr>
          <w:color w:val="000000"/>
          <w:sz w:val="26"/>
          <w:szCs w:val="26"/>
          <w:lang w:val="ru-RU"/>
        </w:rPr>
        <w:t>копию заключения о заведении дела административного надзора на лицо, освобожденного из мест лишения свободы, в отношении которого установлены административные ограничения в соответствии с законода</w:t>
      </w:r>
      <w:r w:rsidRPr="00834A80" w:rsidR="00371B0F">
        <w:rPr>
          <w:color w:val="000000"/>
          <w:sz w:val="26"/>
          <w:szCs w:val="26"/>
          <w:lang w:val="ru-RU"/>
        </w:rPr>
        <w:t xml:space="preserve">тельством Российской </w:t>
      </w:r>
      <w:r w:rsidRPr="00834A80" w:rsidR="00371B0F">
        <w:rPr>
          <w:color w:val="000000"/>
          <w:sz w:val="26"/>
          <w:szCs w:val="26"/>
          <w:lang w:val="ru-RU"/>
        </w:rPr>
        <w:t xml:space="preserve">Федерации; </w:t>
      </w:r>
      <w:r w:rsidRPr="00834A80" w:rsidR="009A00D9">
        <w:rPr>
          <w:color w:val="000000"/>
          <w:sz w:val="26"/>
          <w:szCs w:val="26"/>
          <w:lang w:val="ru-RU"/>
        </w:rPr>
        <w:t xml:space="preserve">копию решения Верхотурского района Свердловской области от 21.11.2023, согласно которому Мокриенко И.А. запрещено пребывание вне жилого или иного помещения, являющегося местом жительства, пребывания или фактического нахождения поднадзорного лица в период с 22:00 часов до 06:00 часов; </w:t>
      </w:r>
      <w:r w:rsidRPr="00834A80" w:rsidR="00371B0F">
        <w:rPr>
          <w:color w:val="000000"/>
          <w:sz w:val="26"/>
          <w:szCs w:val="26"/>
          <w:lang w:val="ru-RU"/>
        </w:rPr>
        <w:t>копию постановления мирового судьи судебного участка №1 Когалымского судебного района Ханты-Мансийского автономного округа-Югры от 15.05.2025,</w:t>
      </w:r>
      <w:r w:rsidRPr="00834A80" w:rsidR="00371B0F">
        <w:rPr>
          <w:sz w:val="26"/>
          <w:szCs w:val="26"/>
        </w:rPr>
        <w:t xml:space="preserve"> согласно которому </w:t>
      </w:r>
      <w:r w:rsidRPr="00834A80" w:rsidR="00371B0F">
        <w:rPr>
          <w:sz w:val="26"/>
          <w:szCs w:val="26"/>
          <w:lang w:val="ru-RU"/>
        </w:rPr>
        <w:t>Мокриенко И.А.</w:t>
      </w:r>
      <w:r w:rsidRPr="00834A80" w:rsidR="00371B0F">
        <w:rPr>
          <w:sz w:val="26"/>
          <w:szCs w:val="26"/>
        </w:rPr>
        <w:t xml:space="preserve"> признан виновным в совершении административного правонарушения по ч. </w:t>
      </w:r>
      <w:r w:rsidRPr="00834A80" w:rsidR="00371B0F">
        <w:rPr>
          <w:sz w:val="26"/>
          <w:szCs w:val="26"/>
          <w:lang w:val="ru-RU"/>
        </w:rPr>
        <w:t xml:space="preserve">1 </w:t>
      </w:r>
      <w:r w:rsidRPr="00834A80" w:rsidR="00371B0F">
        <w:rPr>
          <w:sz w:val="26"/>
          <w:szCs w:val="26"/>
        </w:rPr>
        <w:t xml:space="preserve">ст.19.24 КоАП РФ, постановление вступило в законную силу </w:t>
      </w:r>
      <w:r w:rsidRPr="00834A80" w:rsidR="00371B0F">
        <w:rPr>
          <w:sz w:val="26"/>
          <w:szCs w:val="26"/>
          <w:lang w:val="ru-RU"/>
        </w:rPr>
        <w:t>27</w:t>
      </w:r>
      <w:r w:rsidRPr="00834A80" w:rsidR="00371B0F">
        <w:rPr>
          <w:sz w:val="26"/>
          <w:szCs w:val="26"/>
        </w:rPr>
        <w:t>.0</w:t>
      </w:r>
      <w:r w:rsidRPr="00834A80" w:rsidR="00371B0F">
        <w:rPr>
          <w:sz w:val="26"/>
          <w:szCs w:val="26"/>
          <w:lang w:val="ru-RU"/>
        </w:rPr>
        <w:t>5</w:t>
      </w:r>
      <w:r w:rsidRPr="00834A80" w:rsidR="00371B0F">
        <w:rPr>
          <w:sz w:val="26"/>
          <w:szCs w:val="26"/>
        </w:rPr>
        <w:t>.20</w:t>
      </w:r>
      <w:r w:rsidRPr="00834A80" w:rsidR="00371B0F">
        <w:rPr>
          <w:sz w:val="26"/>
          <w:szCs w:val="26"/>
          <w:lang w:val="ru-RU"/>
        </w:rPr>
        <w:t xml:space="preserve">25; </w:t>
      </w:r>
      <w:r w:rsidRPr="00834A80" w:rsidR="009A00D9">
        <w:rPr>
          <w:color w:val="000000"/>
          <w:sz w:val="26"/>
          <w:szCs w:val="26"/>
          <w:lang w:val="ru-RU"/>
        </w:rPr>
        <w:t xml:space="preserve">копию решения Когалымского городского суда Ханты-Мансийского автономного округа-Югры от 12.01.2026, </w:t>
      </w:r>
      <w:r w:rsidRPr="00834A80" w:rsidR="009A00D9">
        <w:rPr>
          <w:color w:val="000000"/>
          <w:sz w:val="26"/>
          <w:szCs w:val="26"/>
        </w:rPr>
        <w:t xml:space="preserve">согласно которому </w:t>
      </w:r>
      <w:r w:rsidRPr="00834A80" w:rsidR="00371B0F">
        <w:rPr>
          <w:color w:val="000000"/>
          <w:sz w:val="26"/>
          <w:szCs w:val="26"/>
          <w:lang w:val="ru-RU"/>
        </w:rPr>
        <w:t>Мокриенко И.А. изменено ранее установленное административное ограничение  в виде « Запретить пребывание вне жилого помещения или иного помещения, являющегося место жительства, пребывания или фактического нахождения поднадзорного лица</w:t>
      </w:r>
      <w:r w:rsidRPr="00834A80" w:rsidR="002E0A3D">
        <w:rPr>
          <w:color w:val="000000"/>
          <w:sz w:val="26"/>
          <w:szCs w:val="26"/>
          <w:lang w:val="ru-RU"/>
        </w:rPr>
        <w:t xml:space="preserve"> в период с 22:00 до 06: 0</w:t>
      </w:r>
      <w:r w:rsidRPr="00834A80" w:rsidR="00371B0F">
        <w:rPr>
          <w:color w:val="000000"/>
          <w:sz w:val="26"/>
          <w:szCs w:val="26"/>
          <w:lang w:val="ru-RU"/>
        </w:rPr>
        <w:t>0 часов»  на: « запретить пребывание вне жилого помещения или иного помещения, являющегося  местом жительства, пребывания или фактического нахождения поднадзорного лица в период с 21:00 до 06:00 часов»;</w:t>
      </w:r>
      <w:r w:rsidRPr="00834A80" w:rsidR="00371B0F">
        <w:rPr>
          <w:sz w:val="26"/>
          <w:szCs w:val="26"/>
          <w:lang w:val="ru-RU"/>
        </w:rPr>
        <w:t xml:space="preserve"> копию разъяснения о порядке применения ст. 314.1 УК РФ;  копию разъяснения о порядке применения ст. 19.25 КоАП РФ от 31.01.2024; копию предупреждения от 31.01.2024; копию подписки от 31.01.2024; справку с ФИС ГИБДД; справку на лицо по учетам СООП </w:t>
      </w:r>
      <w:r w:rsidRPr="00834A80">
        <w:rPr>
          <w:sz w:val="26"/>
          <w:szCs w:val="26"/>
        </w:rPr>
        <w:t xml:space="preserve">считает, что </w:t>
      </w:r>
      <w:r w:rsidRPr="00834A80" w:rsidR="00371B0F">
        <w:rPr>
          <w:sz w:val="26"/>
          <w:szCs w:val="26"/>
          <w:lang w:val="ru-RU"/>
        </w:rPr>
        <w:t>Мокриенко И.А.</w:t>
      </w:r>
      <w:r w:rsidRPr="00834A80">
        <w:rPr>
          <w:sz w:val="26"/>
          <w:szCs w:val="26"/>
        </w:rPr>
        <w:t xml:space="preserve"> виновен </w:t>
      </w:r>
      <w:r w:rsidRPr="00834A80">
        <w:rPr>
          <w:color w:val="000000"/>
          <w:sz w:val="26"/>
          <w:szCs w:val="26"/>
        </w:rPr>
        <w:t>в совершении административного правонарушения, предусмотренного ч. 3 ст.19.24 КоАП РФ, как,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5604A4" w:rsidRPr="00834A80" w:rsidP="005604A4">
      <w:pPr>
        <w:ind w:firstLine="426"/>
        <w:jc w:val="both"/>
        <w:rPr>
          <w:color w:val="000000"/>
          <w:sz w:val="26"/>
          <w:szCs w:val="26"/>
        </w:rPr>
      </w:pPr>
      <w:r w:rsidRPr="00834A80">
        <w:rPr>
          <w:color w:val="000000"/>
          <w:sz w:val="26"/>
          <w:szCs w:val="26"/>
        </w:rPr>
        <w:t xml:space="preserve">      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5604A4" w:rsidRPr="00834A80" w:rsidP="005604A4">
      <w:pPr>
        <w:pStyle w:val="BodyTextIndent"/>
        <w:ind w:firstLine="426"/>
        <w:rPr>
          <w:sz w:val="26"/>
          <w:szCs w:val="26"/>
        </w:rPr>
      </w:pPr>
      <w:r w:rsidRPr="00834A80">
        <w:rPr>
          <w:sz w:val="26"/>
          <w:szCs w:val="26"/>
          <w:lang w:val="ru-RU"/>
        </w:rPr>
        <w:t xml:space="preserve">     </w:t>
      </w:r>
      <w:r w:rsidRPr="00834A80">
        <w:rPr>
          <w:sz w:val="26"/>
          <w:szCs w:val="26"/>
        </w:rPr>
        <w:t>Обстоятельств, исключающих производство по делу, не имеется.</w:t>
      </w:r>
    </w:p>
    <w:p w:rsidR="005604A4" w:rsidRPr="00834A80" w:rsidP="005604A4">
      <w:pPr>
        <w:tabs>
          <w:tab w:val="left" w:pos="284"/>
        </w:tabs>
        <w:ind w:firstLine="426"/>
        <w:jc w:val="both"/>
        <w:rPr>
          <w:color w:val="000000"/>
          <w:sz w:val="26"/>
          <w:szCs w:val="26"/>
        </w:rPr>
      </w:pPr>
      <w:r w:rsidRPr="00834A80">
        <w:rPr>
          <w:color w:val="000000"/>
          <w:sz w:val="26"/>
          <w:szCs w:val="26"/>
        </w:rPr>
        <w:t xml:space="preserve">     Обстоятельством, отягчающим административную ответственность, является повторное совершение однородного административного правонарушения.</w:t>
      </w:r>
    </w:p>
    <w:p w:rsidR="005604A4" w:rsidRPr="00834A80" w:rsidP="005604A4">
      <w:pPr>
        <w:tabs>
          <w:tab w:val="left" w:pos="284"/>
        </w:tabs>
        <w:ind w:firstLine="426"/>
        <w:jc w:val="both"/>
        <w:rPr>
          <w:color w:val="000000"/>
          <w:sz w:val="26"/>
          <w:szCs w:val="26"/>
        </w:rPr>
      </w:pPr>
      <w:r w:rsidRPr="00834A80">
        <w:rPr>
          <w:color w:val="000000"/>
          <w:sz w:val="26"/>
          <w:szCs w:val="26"/>
        </w:rPr>
        <w:t xml:space="preserve">    Обстоятельством, смягчающим административную ответственность, является раскаяние и признание вины лица, совершившего административное правонарушение.</w:t>
      </w:r>
    </w:p>
    <w:p w:rsidR="005604A4" w:rsidRPr="00834A80" w:rsidP="005604A4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834A80">
        <w:rPr>
          <w:sz w:val="26"/>
          <w:szCs w:val="26"/>
        </w:rPr>
        <w:t xml:space="preserve">  В судебном заседании обстоятельств, предусмотренных ч. 3 ст. 3.13 КоАП РФ и исключающих возможность назначения ему обязательных работ, в том числе сведений о том, что он имеет какие-либо противопоказания к труду, материалы дела не содержат, </w:t>
      </w:r>
      <w:r w:rsidRPr="00834A80" w:rsidR="00371B0F">
        <w:rPr>
          <w:color w:val="000000"/>
          <w:sz w:val="26"/>
          <w:szCs w:val="26"/>
        </w:rPr>
        <w:t>Мокриенко И.А.</w:t>
      </w:r>
      <w:r w:rsidRPr="00834A80">
        <w:rPr>
          <w:sz w:val="26"/>
          <w:szCs w:val="26"/>
        </w:rPr>
        <w:t xml:space="preserve"> не сообщены. </w:t>
      </w:r>
    </w:p>
    <w:p w:rsidR="005604A4" w:rsidRPr="00834A80" w:rsidP="005604A4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834A80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834A80" w:rsidR="00371B0F">
        <w:rPr>
          <w:color w:val="000000"/>
          <w:sz w:val="26"/>
          <w:szCs w:val="26"/>
        </w:rPr>
        <w:t>Мокриенко Ильи Андреевича</w:t>
      </w:r>
      <w:r w:rsidRPr="00834A80">
        <w:rPr>
          <w:color w:val="000000"/>
          <w:sz w:val="26"/>
          <w:szCs w:val="26"/>
        </w:rPr>
        <w:t xml:space="preserve">, </w:t>
      </w:r>
      <w:r w:rsidRPr="00834A80">
        <w:rPr>
          <w:sz w:val="26"/>
          <w:szCs w:val="26"/>
        </w:rPr>
        <w:t>состояние здоровья, наличия обстоятельств, смягчающих и отягчающих административную ответственность, мировой судья приходит к выводу о назначении ему административного наказания в виде обязательных работ.</w:t>
      </w:r>
    </w:p>
    <w:p w:rsidR="005604A4" w:rsidRPr="00834A80" w:rsidP="005604A4">
      <w:pPr>
        <w:ind w:firstLine="567"/>
        <w:jc w:val="both"/>
        <w:rPr>
          <w:sz w:val="26"/>
          <w:szCs w:val="26"/>
        </w:rPr>
      </w:pPr>
      <w:r w:rsidRPr="00834A80">
        <w:rPr>
          <w:sz w:val="26"/>
          <w:szCs w:val="26"/>
        </w:rPr>
        <w:t>Руководствуясь ч.3 ст. 19.24, ст. 20.10, 20.11 КоАП РФ мировой судья,</w:t>
      </w:r>
    </w:p>
    <w:p w:rsidR="005604A4" w:rsidRPr="00834A80" w:rsidP="005604A4">
      <w:pPr>
        <w:ind w:firstLine="567"/>
        <w:jc w:val="both"/>
        <w:rPr>
          <w:sz w:val="26"/>
          <w:szCs w:val="26"/>
        </w:rPr>
      </w:pPr>
    </w:p>
    <w:p w:rsidR="005604A4" w:rsidRPr="00834A80" w:rsidP="005604A4">
      <w:pPr>
        <w:ind w:firstLine="567"/>
        <w:jc w:val="center"/>
        <w:rPr>
          <w:sz w:val="26"/>
          <w:szCs w:val="26"/>
        </w:rPr>
      </w:pPr>
      <w:r w:rsidRPr="00834A80">
        <w:rPr>
          <w:sz w:val="26"/>
          <w:szCs w:val="26"/>
        </w:rPr>
        <w:t>ПОСТАНОВИЛ:</w:t>
      </w:r>
    </w:p>
    <w:p w:rsidR="005604A4" w:rsidRPr="00834A80" w:rsidP="005604A4">
      <w:pPr>
        <w:ind w:firstLine="567"/>
        <w:jc w:val="center"/>
        <w:rPr>
          <w:sz w:val="26"/>
          <w:szCs w:val="26"/>
        </w:rPr>
      </w:pPr>
    </w:p>
    <w:p w:rsidR="005604A4" w:rsidRPr="00834A80" w:rsidP="005604A4">
      <w:pPr>
        <w:pStyle w:val="10"/>
        <w:shd w:val="clear" w:color="auto" w:fill="FFFFFF"/>
        <w:ind w:right="48" w:firstLine="567"/>
        <w:jc w:val="both"/>
        <w:rPr>
          <w:sz w:val="26"/>
          <w:szCs w:val="26"/>
        </w:rPr>
      </w:pPr>
      <w:r w:rsidRPr="00834A80">
        <w:rPr>
          <w:sz w:val="26"/>
          <w:szCs w:val="26"/>
        </w:rPr>
        <w:t>Мокриенко Илью Андреевича</w:t>
      </w:r>
      <w:r w:rsidRPr="00834A80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3 ст. 19.24 КоАП РФ, </w:t>
      </w:r>
      <w:r w:rsidRPr="00834A80">
        <w:rPr>
          <w:spacing w:val="-3"/>
          <w:sz w:val="26"/>
          <w:szCs w:val="26"/>
        </w:rPr>
        <w:t xml:space="preserve">и </w:t>
      </w:r>
      <w:r w:rsidRPr="00834A80">
        <w:rPr>
          <w:sz w:val="26"/>
          <w:szCs w:val="26"/>
        </w:rPr>
        <w:t>подвергнуть административному наказанию в виде</w:t>
      </w:r>
      <w:r w:rsidRPr="00834A80" w:rsidR="00DE18BF">
        <w:rPr>
          <w:sz w:val="26"/>
          <w:szCs w:val="26"/>
        </w:rPr>
        <w:t xml:space="preserve"> обязательных работ сроком на 4</w:t>
      </w:r>
      <w:r w:rsidRPr="00834A80">
        <w:rPr>
          <w:sz w:val="26"/>
          <w:szCs w:val="26"/>
        </w:rPr>
        <w:t>0</w:t>
      </w:r>
      <w:r w:rsidRPr="00834A80">
        <w:rPr>
          <w:sz w:val="26"/>
          <w:szCs w:val="26"/>
        </w:rPr>
        <w:t xml:space="preserve"> (</w:t>
      </w:r>
      <w:r w:rsidRPr="00834A80" w:rsidR="00DE18BF">
        <w:rPr>
          <w:sz w:val="26"/>
          <w:szCs w:val="26"/>
        </w:rPr>
        <w:t>сорок</w:t>
      </w:r>
      <w:r w:rsidRPr="00834A80">
        <w:rPr>
          <w:sz w:val="26"/>
          <w:szCs w:val="26"/>
        </w:rPr>
        <w:t>) часов.</w:t>
      </w:r>
    </w:p>
    <w:p w:rsidR="005604A4" w:rsidRPr="00834A80" w:rsidP="005604A4">
      <w:pPr>
        <w:shd w:val="clear" w:color="auto" w:fill="FFFFFF"/>
        <w:ind w:firstLine="567"/>
        <w:jc w:val="both"/>
        <w:rPr>
          <w:sz w:val="26"/>
          <w:szCs w:val="26"/>
        </w:rPr>
      </w:pPr>
      <w:r w:rsidRPr="00834A80">
        <w:rPr>
          <w:sz w:val="26"/>
          <w:szCs w:val="26"/>
        </w:rPr>
        <w:t>Исполнение назначенного наказания в виде обязательных работ возложить на Отдел судебных приставов по г. Когалыму УФССП России по ХМАО-Югре.</w:t>
      </w:r>
    </w:p>
    <w:p w:rsidR="005604A4" w:rsidRPr="00834A80" w:rsidP="005604A4">
      <w:pPr>
        <w:ind w:firstLine="567"/>
        <w:jc w:val="both"/>
        <w:rPr>
          <w:sz w:val="26"/>
          <w:szCs w:val="26"/>
        </w:rPr>
      </w:pPr>
      <w:r w:rsidRPr="00834A80">
        <w:rPr>
          <w:sz w:val="26"/>
          <w:szCs w:val="26"/>
        </w:rPr>
        <w:t xml:space="preserve">Разъяснить </w:t>
      </w:r>
      <w:r w:rsidRPr="00834A80" w:rsidR="00A9262B">
        <w:rPr>
          <w:color w:val="000000"/>
          <w:sz w:val="26"/>
          <w:szCs w:val="26"/>
        </w:rPr>
        <w:t>Мокриенко И.А.</w:t>
      </w:r>
      <w:r w:rsidRPr="00834A80">
        <w:rPr>
          <w:spacing w:val="-5"/>
          <w:sz w:val="26"/>
          <w:szCs w:val="26"/>
        </w:rPr>
        <w:t xml:space="preserve"> </w:t>
      </w:r>
      <w:r w:rsidRPr="00834A80">
        <w:rPr>
          <w:sz w:val="26"/>
          <w:szCs w:val="26"/>
        </w:rPr>
        <w:t>что в соответствии со ст. 3.13 КоАП РФ, обязательные работы заключаются в выполнении физическим лицом, совершившим административное правонарушение, в свободное от основной работы, время бесплатных общественно полезных работ. Максимальное время обязательных работ может быть увеличено до восьми часов в день в порядке, предусмотренном ч. 10 ст.32.13 КоАП РФ</w:t>
      </w:r>
    </w:p>
    <w:p w:rsidR="005604A4" w:rsidRPr="00834A80" w:rsidP="005604A4">
      <w:pPr>
        <w:ind w:firstLine="567"/>
        <w:jc w:val="both"/>
        <w:rPr>
          <w:sz w:val="26"/>
          <w:szCs w:val="26"/>
        </w:rPr>
      </w:pPr>
      <w:r w:rsidRPr="00834A80">
        <w:rPr>
          <w:sz w:val="26"/>
          <w:szCs w:val="26"/>
        </w:rPr>
        <w:t xml:space="preserve">Разъяснить </w:t>
      </w:r>
      <w:r w:rsidRPr="00834A80" w:rsidR="00785823">
        <w:rPr>
          <w:color w:val="000000"/>
          <w:sz w:val="26"/>
          <w:szCs w:val="26"/>
        </w:rPr>
        <w:t>Мокриенко И.А.,</w:t>
      </w:r>
      <w:r w:rsidRPr="00834A80">
        <w:rPr>
          <w:sz w:val="26"/>
          <w:szCs w:val="26"/>
        </w:rPr>
        <w:t xml:space="preserve"> что в случае уклонения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предусмотрена административная ответственность по </w:t>
      </w:r>
      <w:hyperlink r:id="rId4" w:anchor="sub_202504" w:history="1">
        <w:r w:rsidRPr="00834A80">
          <w:rPr>
            <w:rStyle w:val="Hyperlink"/>
            <w:sz w:val="26"/>
            <w:szCs w:val="26"/>
          </w:rPr>
          <w:t>ч. 4 ст. 20.25</w:t>
        </w:r>
      </w:hyperlink>
      <w:r w:rsidRPr="00834A80">
        <w:rPr>
          <w:sz w:val="26"/>
          <w:szCs w:val="26"/>
        </w:rPr>
        <w:t xml:space="preserve"> КоАП РФ, наложение административного штрафа в размере от 150000 до 300000 рублей или административный арест на срок до 15 суток.</w:t>
      </w:r>
    </w:p>
    <w:p w:rsidR="005604A4" w:rsidRPr="00834A80" w:rsidP="005604A4">
      <w:pPr>
        <w:ind w:firstLine="567"/>
        <w:jc w:val="both"/>
        <w:rPr>
          <w:sz w:val="26"/>
          <w:szCs w:val="26"/>
        </w:rPr>
      </w:pPr>
      <w:r w:rsidRPr="00834A80">
        <w:rPr>
          <w:sz w:val="26"/>
          <w:szCs w:val="26"/>
        </w:rPr>
        <w:t>Разъяснить, что в соответствии с ч. 7 ст. 32.13 КоАП РФ,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тяжелой болезни, препятствующей отбыванию обязательных работ.</w:t>
      </w:r>
    </w:p>
    <w:p w:rsidR="005604A4" w:rsidP="00834A80">
      <w:pPr>
        <w:ind w:firstLine="567"/>
        <w:jc w:val="both"/>
        <w:rPr>
          <w:sz w:val="26"/>
          <w:szCs w:val="26"/>
        </w:rPr>
      </w:pPr>
      <w:r w:rsidRPr="00834A80">
        <w:rPr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округа-Югры в течение 10 суток со дня вручения или получения копии постановления.</w:t>
      </w:r>
    </w:p>
    <w:p w:rsidR="00834A80" w:rsidRPr="00834A80" w:rsidP="00834A80">
      <w:pPr>
        <w:ind w:firstLine="567"/>
        <w:jc w:val="both"/>
        <w:rPr>
          <w:sz w:val="26"/>
          <w:szCs w:val="26"/>
        </w:rPr>
      </w:pPr>
    </w:p>
    <w:p w:rsidR="005604A4" w:rsidP="00DE18BF">
      <w:pPr>
        <w:pStyle w:val="Heading1"/>
        <w:rPr>
          <w:sz w:val="26"/>
          <w:szCs w:val="26"/>
        </w:rPr>
      </w:pPr>
      <w:r w:rsidRPr="00834A80">
        <w:rPr>
          <w:sz w:val="26"/>
          <w:szCs w:val="26"/>
        </w:rPr>
        <w:t xml:space="preserve">        </w:t>
      </w:r>
      <w:r w:rsidRPr="00834A80">
        <w:rPr>
          <w:sz w:val="26"/>
          <w:szCs w:val="26"/>
        </w:rPr>
        <w:t xml:space="preserve">Мировой судья   </w:t>
      </w:r>
      <w:r w:rsidRPr="00834A80">
        <w:rPr>
          <w:sz w:val="26"/>
          <w:szCs w:val="26"/>
        </w:rPr>
        <w:tab/>
      </w:r>
      <w:r w:rsidR="00834A80">
        <w:rPr>
          <w:sz w:val="26"/>
          <w:szCs w:val="26"/>
        </w:rPr>
        <w:t xml:space="preserve">        подпись</w:t>
      </w:r>
      <w:r w:rsidRPr="00834A80">
        <w:rPr>
          <w:sz w:val="26"/>
          <w:szCs w:val="26"/>
        </w:rPr>
        <w:tab/>
      </w:r>
      <w:r w:rsidRPr="00834A80" w:rsidR="00785823">
        <w:rPr>
          <w:sz w:val="26"/>
          <w:szCs w:val="26"/>
        </w:rPr>
        <w:t xml:space="preserve">        </w:t>
      </w:r>
      <w:r w:rsidRPr="00834A80">
        <w:rPr>
          <w:sz w:val="26"/>
          <w:szCs w:val="26"/>
        </w:rPr>
        <w:t xml:space="preserve"> </w:t>
      </w:r>
      <w:r w:rsidRPr="00834A80">
        <w:rPr>
          <w:sz w:val="26"/>
          <w:szCs w:val="26"/>
        </w:rPr>
        <w:tab/>
        <w:t>Н.В. Олькова</w:t>
      </w:r>
    </w:p>
    <w:p w:rsidR="00834A80" w:rsidP="00834A80"/>
    <w:p w:rsidR="00834A80" w:rsidP="00834A80"/>
    <w:p w:rsidR="00834A80" w:rsidP="00834A80"/>
    <w:p w:rsidR="00834A80" w:rsidP="00834A80"/>
    <w:p w:rsidR="00834A80" w:rsidRPr="00834A80" w:rsidP="00834A80"/>
    <w:p w:rsidR="005604A4" w:rsidP="005604A4">
      <w:pPr>
        <w:rPr>
          <w:sz w:val="26"/>
          <w:szCs w:val="26"/>
        </w:rPr>
      </w:pPr>
    </w:p>
    <w:p w:rsidR="00834A80" w:rsidP="005604A4">
      <w:pPr>
        <w:rPr>
          <w:sz w:val="26"/>
          <w:szCs w:val="26"/>
        </w:rPr>
      </w:pPr>
    </w:p>
    <w:p w:rsidR="00834A80" w:rsidP="005604A4">
      <w:pPr>
        <w:rPr>
          <w:sz w:val="26"/>
          <w:szCs w:val="26"/>
        </w:rPr>
      </w:pPr>
    </w:p>
    <w:p w:rsidR="00834A80" w:rsidP="005604A4">
      <w:pPr>
        <w:rPr>
          <w:sz w:val="26"/>
          <w:szCs w:val="26"/>
        </w:rPr>
      </w:pPr>
    </w:p>
    <w:p w:rsidR="00834A80" w:rsidP="005604A4">
      <w:pPr>
        <w:rPr>
          <w:sz w:val="26"/>
          <w:szCs w:val="26"/>
        </w:rPr>
      </w:pPr>
    </w:p>
    <w:p w:rsidR="00834A80" w:rsidP="005604A4">
      <w:pPr>
        <w:rPr>
          <w:sz w:val="26"/>
          <w:szCs w:val="26"/>
        </w:rPr>
      </w:pPr>
    </w:p>
    <w:p w:rsidR="00834A80" w:rsidP="005604A4">
      <w:pPr>
        <w:rPr>
          <w:sz w:val="26"/>
          <w:szCs w:val="26"/>
        </w:rPr>
      </w:pPr>
    </w:p>
    <w:p w:rsidR="005631A0" w:rsidRPr="00834A80" w:rsidP="00C544CE">
      <w:pPr>
        <w:rPr>
          <w:sz w:val="26"/>
          <w:szCs w:val="26"/>
        </w:rPr>
      </w:pPr>
      <w:r w:rsidRPr="00834A80">
        <w:rPr>
          <w:sz w:val="26"/>
          <w:szCs w:val="26"/>
        </w:rPr>
        <w:t>п</w:t>
      </w:r>
      <w:r w:rsidRPr="00834A80" w:rsidR="005604A4">
        <w:rPr>
          <w:sz w:val="26"/>
          <w:szCs w:val="26"/>
        </w:rPr>
        <w:t xml:space="preserve">одлинник находится в материалах </w:t>
      </w:r>
      <w:r w:rsidRPr="00834A80">
        <w:rPr>
          <w:sz w:val="26"/>
          <w:szCs w:val="26"/>
        </w:rPr>
        <w:t>дела №5-316-1701/2026</w:t>
      </w:r>
    </w:p>
    <w:sectPr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48925157"/>
      <w:docPartObj>
        <w:docPartGallery w:val="Page Numbers (Bottom of Page)"/>
        <w:docPartUnique/>
      </w:docPartObj>
    </w:sdtPr>
    <w:sdtContent>
      <w:p w:rsidR="00834A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11F">
          <w:rPr>
            <w:noProof/>
          </w:rPr>
          <w:t>3</w:t>
        </w:r>
        <w:r>
          <w:fldChar w:fldCharType="end"/>
        </w:r>
      </w:p>
    </w:sdtContent>
  </w:sdt>
  <w:p w:rsidR="00834A8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BB"/>
    <w:rsid w:val="0008611F"/>
    <w:rsid w:val="002E0A3D"/>
    <w:rsid w:val="00371B0F"/>
    <w:rsid w:val="00385F0B"/>
    <w:rsid w:val="004151D8"/>
    <w:rsid w:val="005604A4"/>
    <w:rsid w:val="005631A0"/>
    <w:rsid w:val="00587972"/>
    <w:rsid w:val="00785823"/>
    <w:rsid w:val="00834A80"/>
    <w:rsid w:val="009A00D9"/>
    <w:rsid w:val="00A9262B"/>
    <w:rsid w:val="00AC4CBC"/>
    <w:rsid w:val="00B458C7"/>
    <w:rsid w:val="00C544CE"/>
    <w:rsid w:val="00D70DBB"/>
    <w:rsid w:val="00DE18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31900-21AA-4918-86EB-731E0F52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5604A4"/>
    <w:pPr>
      <w:keepNext/>
      <w:tabs>
        <w:tab w:val="left" w:pos="2630"/>
        <w:tab w:val="left" w:pos="6982"/>
      </w:tabs>
      <w:jc w:val="both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604A4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BodyTextIndent">
    <w:name w:val="Body Text Indent"/>
    <w:basedOn w:val="Normal"/>
    <w:link w:val="a"/>
    <w:rsid w:val="005604A4"/>
    <w:pPr>
      <w:ind w:firstLine="708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5604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5604A4"/>
    <w:rPr>
      <w:color w:val="0000FF"/>
      <w:u w:val="single"/>
    </w:rPr>
  </w:style>
  <w:style w:type="paragraph" w:customStyle="1" w:styleId="10">
    <w:name w:val="Обычный1"/>
    <w:rsid w:val="005604A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34A8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4A80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834A8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34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834A8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34A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.mirsud86.local/files/docs/DecisionTextsAS/05-1299_2902_2015_Postanovlenie_o_naznachenii_administrativnogo_nakazaniya%5b1%5d.doc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